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1576"/>
        <w:tblW w:w="6691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4A0"/>
      </w:tblPr>
      <w:tblGrid>
        <w:gridCol w:w="704"/>
        <w:gridCol w:w="704"/>
        <w:gridCol w:w="704"/>
        <w:gridCol w:w="4579"/>
      </w:tblGrid>
      <w:tr w:rsidR="00F72BC3" w:rsidTr="00E04E01">
        <w:trPr>
          <w:trHeight w:val="454"/>
        </w:trPr>
        <w:tc>
          <w:tcPr>
            <w:tcW w:w="704" w:type="dxa"/>
            <w:vAlign w:val="center"/>
          </w:tcPr>
          <w:p w:rsidR="00F72BC3" w:rsidRPr="00422989" w:rsidRDefault="00F72BC3" w:rsidP="0002381C">
            <w:pPr>
              <w:jc w:val="center"/>
              <w:rPr>
                <w:rFonts w:cs="B Titr"/>
                <w:b/>
                <w:bCs/>
                <w:sz w:val="16"/>
                <w:szCs w:val="16"/>
              </w:rPr>
            </w:pPr>
            <w:r w:rsidRPr="00422989">
              <w:rPr>
                <w:rFonts w:cs="B Titr" w:hint="cs"/>
                <w:b/>
                <w:bCs/>
                <w:sz w:val="16"/>
                <w:szCs w:val="16"/>
                <w:rtl/>
              </w:rPr>
              <w:t>ظ. خا</w:t>
            </w: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22989">
              <w:rPr>
                <w:rFonts w:cs="B Titr" w:hint="cs"/>
                <w:b/>
                <w:bCs/>
                <w:sz w:val="16"/>
                <w:szCs w:val="16"/>
                <w:rtl/>
              </w:rPr>
              <w:t>تمدید</w:t>
            </w: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itr"/>
                <w:sz w:val="16"/>
                <w:szCs w:val="16"/>
                <w:rtl/>
                <w:lang w:bidi="fa-IR"/>
              </w:rPr>
            </w:pPr>
            <w:r w:rsidRPr="00422989">
              <w:rPr>
                <w:rFonts w:cs="B Titr" w:hint="cs"/>
                <w:b/>
                <w:bCs/>
                <w:sz w:val="16"/>
                <w:szCs w:val="16"/>
                <w:rtl/>
              </w:rPr>
              <w:t>صدور</w:t>
            </w:r>
          </w:p>
        </w:tc>
        <w:tc>
          <w:tcPr>
            <w:tcW w:w="4579" w:type="dxa"/>
            <w:vAlign w:val="center"/>
          </w:tcPr>
          <w:p w:rsidR="00F72BC3" w:rsidRPr="005E1E75" w:rsidRDefault="00F72BC3" w:rsidP="0002381C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  <w:lang w:bidi="fa-IR"/>
              </w:rPr>
            </w:pPr>
            <w:r w:rsidRPr="005E1E75"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>مدارک مورد نیاز</w:t>
            </w:r>
            <w:r>
              <w:rPr>
                <w:rFonts w:cs="B Titr" w:hint="cs"/>
                <w:b/>
                <w:bCs/>
                <w:sz w:val="16"/>
                <w:szCs w:val="16"/>
                <w:rtl/>
                <w:lang w:bidi="fa-IR"/>
              </w:rPr>
              <w:t xml:space="preserve"> آرایشی و بهداشتی</w:t>
            </w:r>
          </w:p>
        </w:tc>
      </w:tr>
      <w:tr w:rsidR="00F72BC3" w:rsidTr="00E04E01">
        <w:trPr>
          <w:trHeight w:val="454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درخواست کتبی واحد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فرم سه برگی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تصویر رنگی برچسب محصول</w:t>
            </w:r>
          </w:p>
        </w:tc>
      </w:tr>
      <w:tr w:rsidR="00F72BC3" w:rsidTr="00E04E01">
        <w:trPr>
          <w:trHeight w:val="454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کپی پروانه بهره برداری بهداشتی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کپی تعهد اتیکت (برچسب)</w:t>
            </w:r>
          </w:p>
        </w:tc>
      </w:tr>
      <w:tr w:rsidR="00F72BC3" w:rsidTr="00E04E01">
        <w:trPr>
          <w:trHeight w:val="454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کپی پروانه مسئول فنی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برابر اصل شده نام تجارتی</w:t>
            </w:r>
          </w:p>
        </w:tc>
      </w:tr>
      <w:tr w:rsidR="00F72BC3" w:rsidTr="00E04E01">
        <w:trPr>
          <w:trHeight w:val="454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قرار داد آزمایشگاه فلزات سنگین (برخی محصولات)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uto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نتایج آزمایشات</w:t>
            </w: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 xml:space="preserve"> محصول مورد تمدید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uto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  <w:lang w:bidi="fa-IR"/>
              </w:rPr>
              <w:t>مستندات مواد اولیه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uto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اصل پروانه ساخت قبلی</w:t>
            </w:r>
          </w:p>
        </w:tc>
      </w:tr>
      <w:tr w:rsidR="00F72BC3" w:rsidTr="00E04E01">
        <w:trPr>
          <w:trHeight w:val="454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اساسنامه شرکت سفارش دهنده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آگهی روزنامه رسمی شرکت سفارش دهنده</w:t>
            </w:r>
          </w:p>
        </w:tc>
      </w:tr>
      <w:tr w:rsidR="00F72BC3" w:rsidTr="00E04E01">
        <w:trPr>
          <w:trHeight w:val="454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  <w:rtl/>
                <w:lang w:bidi="fa-IR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 xml:space="preserve">تاییدیه نمره </w:t>
            </w:r>
            <w:r w:rsidRPr="00E04E01">
              <w:rPr>
                <w:rFonts w:cs="B Traffic"/>
                <w:b/>
                <w:bCs/>
                <w:sz w:val="20"/>
                <w:szCs w:val="20"/>
              </w:rPr>
              <w:t>PRPs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اصل قرار داد فی مابین شرکت تولیدی و سفارش دهنده</w:t>
            </w:r>
          </w:p>
        </w:tc>
      </w:tr>
      <w:tr w:rsidR="00F72BC3" w:rsidTr="00E04E01">
        <w:trPr>
          <w:trHeight w:val="454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تعهد مدیران عامل واحدهای تولیدی و سفارش دهنده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  <w:rtl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کپی پروانه ساخت محصول مورد سفارش</w:t>
            </w:r>
          </w:p>
        </w:tc>
      </w:tr>
      <w:tr w:rsidR="00F72BC3" w:rsidTr="00E04E01">
        <w:trPr>
          <w:trHeight w:val="436"/>
        </w:trPr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704" w:type="dxa"/>
            <w:shd w:val="clear" w:color="auto" w:fill="A6A6A6" w:themeFill="background1" w:themeFillShade="A6"/>
          </w:tcPr>
          <w:p w:rsidR="00F72BC3" w:rsidRPr="00422989" w:rsidRDefault="00F72BC3" w:rsidP="0002381C">
            <w:pPr>
              <w:bidi/>
              <w:jc w:val="center"/>
              <w:rPr>
                <w:rFonts w:cs="B Traffic"/>
                <w:sz w:val="16"/>
                <w:szCs w:val="16"/>
                <w:rtl/>
              </w:rPr>
            </w:pPr>
          </w:p>
        </w:tc>
        <w:tc>
          <w:tcPr>
            <w:tcW w:w="4579" w:type="dxa"/>
            <w:vAlign w:val="center"/>
          </w:tcPr>
          <w:p w:rsidR="00F72BC3" w:rsidRPr="00E04E01" w:rsidRDefault="00F72BC3" w:rsidP="0002381C">
            <w:pPr>
              <w:bidi/>
              <w:rPr>
                <w:rFonts w:cs="B Traffic"/>
                <w:b/>
                <w:bCs/>
                <w:sz w:val="20"/>
                <w:szCs w:val="20"/>
              </w:rPr>
            </w:pPr>
            <w:r w:rsidRPr="00E04E01">
              <w:rPr>
                <w:rFonts w:cs="B Traffic" w:hint="cs"/>
                <w:b/>
                <w:bCs/>
                <w:sz w:val="20"/>
                <w:szCs w:val="20"/>
                <w:rtl/>
              </w:rPr>
              <w:t>فیش واریزی</w:t>
            </w:r>
          </w:p>
        </w:tc>
      </w:tr>
    </w:tbl>
    <w:p w:rsidR="000A191C" w:rsidRDefault="00526D74" w:rsidP="003066C7">
      <w:pPr>
        <w:bidi/>
        <w:rPr>
          <w:rFonts w:cs="B Titr"/>
        </w:rPr>
      </w:pPr>
      <w:r>
        <w:rPr>
          <w:rFonts w:cs="B Titr"/>
          <w:noProof/>
        </w:rPr>
        <w:pict>
          <v:roundrect id="_x0000_s1026" style="position:absolute;left:0;text-align:left;margin-left:-8.15pt;margin-top:15.15pt;width:375pt;height:514.6pt;z-index:251658240;mso-position-horizontal-relative:text;mso-position-vertical-relative:text" arcsize="5507f" filled="f"/>
        </w:pict>
      </w:r>
    </w:p>
    <w:sectPr w:rsidR="000A191C" w:rsidSect="00F72BC3">
      <w:headerReference w:type="even" r:id="rId8"/>
      <w:headerReference w:type="first" r:id="rId9"/>
      <w:pgSz w:w="8391" w:h="11907" w:code="11"/>
      <w:pgMar w:top="567" w:right="1020" w:bottom="426" w:left="568" w:header="568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0129" w:rsidRDefault="00F30129" w:rsidP="00F05800">
      <w:pPr>
        <w:spacing w:after="0" w:line="240" w:lineRule="auto"/>
      </w:pPr>
      <w:r>
        <w:separator/>
      </w:r>
    </w:p>
  </w:endnote>
  <w:endnote w:type="continuationSeparator" w:id="1">
    <w:p w:rsidR="00F30129" w:rsidRDefault="00F30129" w:rsidP="00F058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Traffic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0129" w:rsidRDefault="00F30129" w:rsidP="00F05800">
      <w:pPr>
        <w:spacing w:after="0" w:line="240" w:lineRule="auto"/>
      </w:pPr>
      <w:r>
        <w:separator/>
      </w:r>
    </w:p>
  </w:footnote>
  <w:footnote w:type="continuationSeparator" w:id="1">
    <w:p w:rsidR="00F30129" w:rsidRDefault="00F30129" w:rsidP="00F058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50" w:rsidRDefault="00526D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876687" o:spid="_x0000_s7170" type="#_x0000_t136" style="position:absolute;margin-left:0;margin-top:0;width:399.6pt;height:79.9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آرایشی و بهداشتی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5F50" w:rsidRDefault="00526D74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34876686" o:spid="_x0000_s7169" type="#_x0000_t136" style="position:absolute;margin-left:0;margin-top:0;width:399.6pt;height:79.9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tr&quot;;font-size:1pt" string="آرایشی و بهداشتی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3E726E"/>
    <w:multiLevelType w:val="hybridMultilevel"/>
    <w:tmpl w:val="7E34267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0242"/>
    <o:shapelayout v:ext="edit">
      <o:idmap v:ext="edit" data="7"/>
    </o:shapelayout>
  </w:hdrShapeDefaults>
  <w:footnotePr>
    <w:footnote w:id="0"/>
    <w:footnote w:id="1"/>
  </w:footnotePr>
  <w:endnotePr>
    <w:endnote w:id="0"/>
    <w:endnote w:id="1"/>
  </w:endnotePr>
  <w:compat/>
  <w:rsids>
    <w:rsidRoot w:val="00E85858"/>
    <w:rsid w:val="00007AA3"/>
    <w:rsid w:val="0002381C"/>
    <w:rsid w:val="00024FC4"/>
    <w:rsid w:val="00062B6F"/>
    <w:rsid w:val="00071280"/>
    <w:rsid w:val="000A191C"/>
    <w:rsid w:val="00172FB5"/>
    <w:rsid w:val="00202A7A"/>
    <w:rsid w:val="00234BEE"/>
    <w:rsid w:val="003066C7"/>
    <w:rsid w:val="00317355"/>
    <w:rsid w:val="00322C61"/>
    <w:rsid w:val="00335585"/>
    <w:rsid w:val="003965B1"/>
    <w:rsid w:val="003B0872"/>
    <w:rsid w:val="003C082E"/>
    <w:rsid w:val="003D27A1"/>
    <w:rsid w:val="003F6EBA"/>
    <w:rsid w:val="00422989"/>
    <w:rsid w:val="004D2E44"/>
    <w:rsid w:val="004E6BED"/>
    <w:rsid w:val="004E7785"/>
    <w:rsid w:val="00526D74"/>
    <w:rsid w:val="005E1E75"/>
    <w:rsid w:val="0065203E"/>
    <w:rsid w:val="006652B3"/>
    <w:rsid w:val="006808C7"/>
    <w:rsid w:val="006A2822"/>
    <w:rsid w:val="00714648"/>
    <w:rsid w:val="00771329"/>
    <w:rsid w:val="00821BBB"/>
    <w:rsid w:val="00823D5C"/>
    <w:rsid w:val="00863D84"/>
    <w:rsid w:val="008915AE"/>
    <w:rsid w:val="0091437F"/>
    <w:rsid w:val="00917D0E"/>
    <w:rsid w:val="00935166"/>
    <w:rsid w:val="00937C20"/>
    <w:rsid w:val="0096343A"/>
    <w:rsid w:val="009D29AF"/>
    <w:rsid w:val="009D776A"/>
    <w:rsid w:val="00A64422"/>
    <w:rsid w:val="00A82879"/>
    <w:rsid w:val="00AF7185"/>
    <w:rsid w:val="00B04B3B"/>
    <w:rsid w:val="00B57940"/>
    <w:rsid w:val="00BA767A"/>
    <w:rsid w:val="00C8213A"/>
    <w:rsid w:val="00CE0802"/>
    <w:rsid w:val="00CE3918"/>
    <w:rsid w:val="00D633FF"/>
    <w:rsid w:val="00D90D32"/>
    <w:rsid w:val="00E04E01"/>
    <w:rsid w:val="00E15908"/>
    <w:rsid w:val="00E67746"/>
    <w:rsid w:val="00E80B1B"/>
    <w:rsid w:val="00E85858"/>
    <w:rsid w:val="00EB55F3"/>
    <w:rsid w:val="00EE4F3E"/>
    <w:rsid w:val="00F05800"/>
    <w:rsid w:val="00F30129"/>
    <w:rsid w:val="00F72BC3"/>
    <w:rsid w:val="00F95F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55F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858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0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5800"/>
  </w:style>
  <w:style w:type="paragraph" w:styleId="Footer">
    <w:name w:val="footer"/>
    <w:basedOn w:val="Normal"/>
    <w:link w:val="FooterChar"/>
    <w:uiPriority w:val="99"/>
    <w:semiHidden/>
    <w:unhideWhenUsed/>
    <w:rsid w:val="00F0580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5800"/>
  </w:style>
  <w:style w:type="paragraph" w:styleId="BalloonText">
    <w:name w:val="Balloon Text"/>
    <w:basedOn w:val="Normal"/>
    <w:link w:val="BalloonTextChar"/>
    <w:uiPriority w:val="99"/>
    <w:semiHidden/>
    <w:unhideWhenUsed/>
    <w:rsid w:val="004229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98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B087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AC59F8-2CEE-4A95-B48C-C4D971451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ALADDIN SOFT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2019-02-17T05:50:00Z</cp:lastPrinted>
  <dcterms:created xsi:type="dcterms:W3CDTF">2019-05-14T03:14:00Z</dcterms:created>
  <dcterms:modified xsi:type="dcterms:W3CDTF">2019-05-14T03:14:00Z</dcterms:modified>
</cp:coreProperties>
</file>